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3" w:rsidRDefault="00986823" w:rsidP="00986823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B746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План работы районного методического объединения учителей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«Обслуживающий труд» </w:t>
      </w:r>
      <w:r w:rsidRPr="009B746B">
        <w:rPr>
          <w:b/>
          <w:bCs/>
          <w:color w:val="000000"/>
          <w:sz w:val="28"/>
          <w:szCs w:val="28"/>
          <w:bdr w:val="none" w:sz="0" w:space="0" w:color="auto" w:frame="1"/>
        </w:rPr>
        <w:t>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2014- 2015 уч</w:t>
      </w:r>
      <w:r w:rsidRPr="009B746B">
        <w:rPr>
          <w:b/>
          <w:bCs/>
          <w:color w:val="000000"/>
          <w:sz w:val="28"/>
          <w:szCs w:val="28"/>
          <w:bdr w:val="none" w:sz="0" w:space="0" w:color="auto" w:frame="1"/>
        </w:rPr>
        <w:t>ебный год.</w:t>
      </w:r>
    </w:p>
    <w:p w:rsidR="00986823" w:rsidRDefault="00986823" w:rsidP="00986823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6713A">
        <w:rPr>
          <w:b/>
          <w:bCs/>
          <w:color w:val="000000"/>
          <w:sz w:val="28"/>
          <w:szCs w:val="28"/>
          <w:bdr w:val="none" w:sz="0" w:space="0" w:color="auto" w:frame="1"/>
        </w:rPr>
        <w:t>Составил: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Салогуб М.И.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986823" w:rsidTr="003618CE">
        <w:tc>
          <w:tcPr>
            <w:tcW w:w="4857" w:type="dxa"/>
          </w:tcPr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Рассмотрено на заседании МО</w:t>
            </w:r>
          </w:p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Протокол №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от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26 августа 2014 </w:t>
            </w: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года.</w:t>
            </w:r>
          </w:p>
          <w:p w:rsidR="00986823" w:rsidRPr="00EC695E" w:rsidRDefault="00986823" w:rsidP="003618CE">
            <w:pPr>
              <w:spacing w:line="300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57" w:type="dxa"/>
          </w:tcPr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«Согласовано»:</w:t>
            </w:r>
          </w:p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_____________________</w:t>
            </w:r>
          </w:p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Начальник информационно-методического отдела </w:t>
            </w:r>
          </w:p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МКУ ЦР и ПСО</w:t>
            </w:r>
          </w:p>
          <w:p w:rsidR="00986823" w:rsidRPr="00EC695E" w:rsidRDefault="00986823" w:rsidP="003618CE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«_____» _______________2014</w:t>
            </w:r>
            <w:r w:rsidRPr="00EC69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  <w:p w:rsidR="00986823" w:rsidRPr="00EC695E" w:rsidRDefault="00986823" w:rsidP="003618CE">
            <w:pPr>
              <w:spacing w:line="300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86823" w:rsidRPr="00E63150" w:rsidRDefault="00986823" w:rsidP="00986823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</w:p>
    <w:p w:rsidR="00986823" w:rsidRPr="00EC695E" w:rsidRDefault="00986823" w:rsidP="00986823">
      <w:pPr>
        <w:shd w:val="clear" w:color="auto" w:fill="FFFFFF"/>
        <w:rPr>
          <w:b/>
          <w:bCs/>
          <w:color w:val="000000"/>
          <w:spacing w:val="-12"/>
          <w:sz w:val="28"/>
          <w:szCs w:val="28"/>
        </w:rPr>
      </w:pPr>
      <w:r>
        <w:rPr>
          <w:b/>
          <w:sz w:val="40"/>
          <w:szCs w:val="40"/>
        </w:rPr>
        <w:t xml:space="preserve">Тема работы РМО: </w:t>
      </w:r>
      <w:r w:rsidRPr="00EC695E">
        <w:rPr>
          <w:b/>
          <w:color w:val="000000"/>
          <w:sz w:val="28"/>
          <w:szCs w:val="28"/>
        </w:rPr>
        <w:t>«АКТУАЛЬНЫЕ ПРОБЛЕМЫ СОДЕРЖАНИЯ КУРСА ТЕХНОЛОГИЯ»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b/>
          <w:sz w:val="28"/>
          <w:szCs w:val="28"/>
          <w:u w:val="single"/>
        </w:rPr>
        <w:t>Цель:</w:t>
      </w:r>
      <w:r w:rsidRPr="00E575D5">
        <w:rPr>
          <w:sz w:val="28"/>
          <w:szCs w:val="28"/>
        </w:rPr>
        <w:t xml:space="preserve"> Способствовать повышению качества учебно-воспитательного процесса, использованию современных методов обучения посредством внедрения информационно-компьютерных и </w:t>
      </w:r>
      <w:proofErr w:type="spellStart"/>
      <w:r w:rsidRPr="00E575D5">
        <w:rPr>
          <w:sz w:val="28"/>
          <w:szCs w:val="28"/>
        </w:rPr>
        <w:t>здоровьесберегающих</w:t>
      </w:r>
      <w:proofErr w:type="spellEnd"/>
      <w:r w:rsidRPr="00E575D5">
        <w:rPr>
          <w:sz w:val="28"/>
          <w:szCs w:val="28"/>
        </w:rPr>
        <w:t xml:space="preserve"> технологий в деятельность учителя и учащегося.</w:t>
      </w:r>
    </w:p>
    <w:p w:rsidR="00986823" w:rsidRPr="00E575D5" w:rsidRDefault="00986823" w:rsidP="00986823">
      <w:pPr>
        <w:widowControl/>
        <w:rPr>
          <w:b/>
          <w:sz w:val="28"/>
          <w:szCs w:val="28"/>
        </w:rPr>
      </w:pPr>
      <w:r w:rsidRPr="00E575D5">
        <w:rPr>
          <w:b/>
          <w:sz w:val="28"/>
          <w:szCs w:val="28"/>
        </w:rPr>
        <w:t>Задачи: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1. Освоение нового содержания, технологий и методов </w:t>
      </w:r>
      <w:proofErr w:type="gramStart"/>
      <w:r w:rsidRPr="00E575D5">
        <w:rPr>
          <w:sz w:val="28"/>
          <w:szCs w:val="28"/>
        </w:rPr>
        <w:t>педагогической</w:t>
      </w:r>
      <w:proofErr w:type="gramEnd"/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деятельности по своему предмету, направлению работы;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2. Использование компьютерной техники и ИКТ в УВП;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3. Расширение использования ИКТ в организации внеурочной деятельности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учащихся;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4. Освоение и реализация ИКТ, </w:t>
      </w:r>
      <w:proofErr w:type="gramStart"/>
      <w:r w:rsidRPr="00E575D5">
        <w:rPr>
          <w:sz w:val="28"/>
          <w:szCs w:val="28"/>
        </w:rPr>
        <w:t>которые</w:t>
      </w:r>
      <w:proofErr w:type="gramEnd"/>
      <w:r w:rsidRPr="00E575D5">
        <w:rPr>
          <w:sz w:val="28"/>
          <w:szCs w:val="28"/>
        </w:rPr>
        <w:t xml:space="preserve"> помогут учащимся и педагогам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выявить свой творческий потенциал;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5. Реализация </w:t>
      </w:r>
      <w:proofErr w:type="spellStart"/>
      <w:r w:rsidRPr="00E575D5">
        <w:rPr>
          <w:sz w:val="28"/>
          <w:szCs w:val="28"/>
        </w:rPr>
        <w:t>здоровьесберегающих</w:t>
      </w:r>
      <w:proofErr w:type="spellEnd"/>
      <w:r w:rsidRPr="00E575D5">
        <w:rPr>
          <w:sz w:val="28"/>
          <w:szCs w:val="28"/>
        </w:rPr>
        <w:t xml:space="preserve"> образовательных технологий;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6. Совершенствование форм и методов по организации работы с </w:t>
      </w:r>
      <w:proofErr w:type="gramStart"/>
      <w:r w:rsidRPr="00E575D5">
        <w:rPr>
          <w:sz w:val="28"/>
          <w:szCs w:val="28"/>
        </w:rPr>
        <w:t>одаренными</w:t>
      </w:r>
      <w:proofErr w:type="gramEnd"/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детьми;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7. Совершенствование </w:t>
      </w:r>
      <w:proofErr w:type="gramStart"/>
      <w:r w:rsidRPr="00E575D5">
        <w:rPr>
          <w:sz w:val="28"/>
          <w:szCs w:val="28"/>
        </w:rPr>
        <w:t>проектной</w:t>
      </w:r>
      <w:proofErr w:type="gramEnd"/>
      <w:r w:rsidRPr="00E575D5">
        <w:rPr>
          <w:sz w:val="28"/>
          <w:szCs w:val="28"/>
        </w:rPr>
        <w:t>, исследовательской и творческой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деятельности учащихся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8. Организация внешкольной работы с </w:t>
      </w:r>
      <w:proofErr w:type="gramStart"/>
      <w:r w:rsidRPr="00E575D5">
        <w:rPr>
          <w:sz w:val="28"/>
          <w:szCs w:val="28"/>
        </w:rPr>
        <w:t>обучающимися</w:t>
      </w:r>
      <w:proofErr w:type="gramEnd"/>
      <w:r w:rsidRPr="00E575D5">
        <w:rPr>
          <w:sz w:val="28"/>
          <w:szCs w:val="28"/>
        </w:rPr>
        <w:t xml:space="preserve"> по предмету;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9. </w:t>
      </w:r>
      <w:proofErr w:type="spellStart"/>
      <w:r w:rsidRPr="00E575D5">
        <w:rPr>
          <w:sz w:val="28"/>
          <w:szCs w:val="28"/>
        </w:rPr>
        <w:t>Взаимопосещаемость</w:t>
      </w:r>
      <w:proofErr w:type="spellEnd"/>
      <w:r w:rsidRPr="00E575D5">
        <w:rPr>
          <w:sz w:val="28"/>
          <w:szCs w:val="28"/>
        </w:rPr>
        <w:t xml:space="preserve"> уроков по определенной тематике </w:t>
      </w:r>
      <w:proofErr w:type="gramStart"/>
      <w:r w:rsidRPr="00E575D5">
        <w:rPr>
          <w:sz w:val="28"/>
          <w:szCs w:val="28"/>
        </w:rPr>
        <w:t>с</w:t>
      </w:r>
      <w:proofErr w:type="gramEnd"/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последующим их самоанализом и анализом;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 xml:space="preserve">10. Организация открытых уроков с целью ознакомления с </w:t>
      </w:r>
      <w:proofErr w:type="gramStart"/>
      <w:r w:rsidRPr="00E575D5">
        <w:rPr>
          <w:sz w:val="28"/>
          <w:szCs w:val="28"/>
        </w:rPr>
        <w:t>методическими</w:t>
      </w:r>
      <w:proofErr w:type="gramEnd"/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разработками по предмету;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11. Активизация работы по вовлечению учителей к участию в конкурсах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профессионального мастерства;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12. Создание условий для обеспечения профессионального, культурного и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творческого роста педагогов;</w:t>
      </w:r>
    </w:p>
    <w:p w:rsidR="00986823" w:rsidRPr="00E575D5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13. Охрана здоровья педагогов и содействие им в стремлении грамотно</w:t>
      </w:r>
    </w:p>
    <w:p w:rsidR="00986823" w:rsidRDefault="00986823" w:rsidP="00986823">
      <w:pPr>
        <w:widowControl/>
        <w:rPr>
          <w:sz w:val="28"/>
          <w:szCs w:val="28"/>
        </w:rPr>
      </w:pPr>
      <w:r w:rsidRPr="00E575D5">
        <w:rPr>
          <w:sz w:val="28"/>
          <w:szCs w:val="28"/>
        </w:rPr>
        <w:t>заботиться о своем здоровье.</w:t>
      </w:r>
    </w:p>
    <w:p w:rsidR="00986823" w:rsidRDefault="00986823" w:rsidP="00986823">
      <w:pPr>
        <w:widowControl/>
        <w:rPr>
          <w:sz w:val="28"/>
          <w:szCs w:val="28"/>
        </w:rPr>
      </w:pPr>
    </w:p>
    <w:p w:rsidR="00986823" w:rsidRDefault="00986823" w:rsidP="00986823">
      <w:pPr>
        <w:widowControl/>
        <w:rPr>
          <w:sz w:val="28"/>
          <w:szCs w:val="28"/>
        </w:rPr>
      </w:pPr>
    </w:p>
    <w:p w:rsidR="00986823" w:rsidRDefault="00986823" w:rsidP="00986823">
      <w:pPr>
        <w:widowControl/>
        <w:rPr>
          <w:sz w:val="28"/>
          <w:szCs w:val="28"/>
        </w:rPr>
      </w:pPr>
    </w:p>
    <w:p w:rsidR="00986823" w:rsidRPr="00E575D5" w:rsidRDefault="00986823" w:rsidP="00986823">
      <w:pPr>
        <w:widowControl/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tbl>
      <w:tblPr>
        <w:tblW w:w="998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4977"/>
        <w:gridCol w:w="1640"/>
        <w:gridCol w:w="2507"/>
      </w:tblGrid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№</w:t>
            </w:r>
          </w:p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46FA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6FA2">
              <w:rPr>
                <w:b/>
                <w:sz w:val="28"/>
                <w:szCs w:val="28"/>
              </w:rPr>
              <w:t>/</w:t>
            </w:r>
            <w:proofErr w:type="spellStart"/>
            <w:r w:rsidRPr="00346FA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7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jc w:val="center"/>
              <w:rPr>
                <w:b/>
                <w:sz w:val="28"/>
                <w:szCs w:val="28"/>
              </w:rPr>
            </w:pPr>
            <w:r w:rsidRPr="00346FA2">
              <w:rPr>
                <w:b/>
                <w:sz w:val="28"/>
                <w:szCs w:val="28"/>
              </w:rPr>
              <w:t>4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986823" w:rsidRPr="002149FF" w:rsidRDefault="00986823" w:rsidP="003618C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49FF">
              <w:rPr>
                <w:rFonts w:ascii="Times New Roman" w:hAnsi="Times New Roman"/>
                <w:b/>
                <w:sz w:val="28"/>
                <w:szCs w:val="28"/>
              </w:rPr>
              <w:t>Заседание № 1</w:t>
            </w:r>
          </w:p>
        </w:tc>
        <w:tc>
          <w:tcPr>
            <w:tcW w:w="1640" w:type="dxa"/>
          </w:tcPr>
          <w:p w:rsidR="00986823" w:rsidRPr="006B6675" w:rsidRDefault="00986823" w:rsidP="003618C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86823" w:rsidRPr="006B6675" w:rsidRDefault="00986823" w:rsidP="003618CE">
            <w:pPr>
              <w:rPr>
                <w:sz w:val="28"/>
                <w:szCs w:val="28"/>
              </w:rPr>
            </w:pP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b/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Анализ работы МО за 201</w:t>
            </w:r>
            <w:r>
              <w:rPr>
                <w:sz w:val="28"/>
                <w:szCs w:val="28"/>
              </w:rPr>
              <w:t>3-2014</w:t>
            </w:r>
            <w:r w:rsidRPr="00346FA2">
              <w:rPr>
                <w:sz w:val="28"/>
                <w:szCs w:val="28"/>
              </w:rPr>
              <w:t xml:space="preserve"> </w:t>
            </w:r>
            <w:proofErr w:type="spellStart"/>
            <w:r w:rsidRPr="00346FA2">
              <w:rPr>
                <w:sz w:val="28"/>
                <w:szCs w:val="28"/>
              </w:rPr>
              <w:t>уч</w:t>
            </w:r>
            <w:proofErr w:type="spellEnd"/>
            <w:r w:rsidRPr="00346FA2">
              <w:rPr>
                <w:sz w:val="28"/>
                <w:szCs w:val="28"/>
              </w:rPr>
              <w:t>. год.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 xml:space="preserve">Знакомство с рекомендациями </w:t>
            </w:r>
            <w:r>
              <w:rPr>
                <w:sz w:val="28"/>
                <w:szCs w:val="28"/>
              </w:rPr>
              <w:t>преподавания технологии на  2014-2015</w:t>
            </w:r>
            <w:r w:rsidRPr="00346FA2">
              <w:rPr>
                <w:sz w:val="28"/>
                <w:szCs w:val="28"/>
              </w:rPr>
              <w:t xml:space="preserve"> </w:t>
            </w:r>
            <w:proofErr w:type="spellStart"/>
            <w:r w:rsidRPr="00346FA2">
              <w:rPr>
                <w:sz w:val="28"/>
                <w:szCs w:val="28"/>
              </w:rPr>
              <w:t>уч</w:t>
            </w:r>
            <w:proofErr w:type="spellEnd"/>
            <w:r w:rsidRPr="00346FA2">
              <w:rPr>
                <w:sz w:val="28"/>
                <w:szCs w:val="28"/>
              </w:rPr>
              <w:t>. год.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Рассмотрение, согласование рабочей программы под редакцией Кожиной О.А. в соответствии с ФГОС.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Н.Н.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7" w:type="dxa"/>
          </w:tcPr>
          <w:p w:rsidR="00986823" w:rsidRDefault="00986823" w:rsidP="003618CE">
            <w:pPr>
              <w:ind w:left="87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Преподавание технологии в условиях перехода на ФГОС второго поколения. Изучение примерных программ по технологии. Знакомство с рабочей программой по технологии под редакцией </w:t>
            </w:r>
            <w:proofErr w:type="spellStart"/>
            <w:r>
              <w:rPr>
                <w:sz w:val="28"/>
                <w:szCs w:val="28"/>
              </w:rPr>
              <w:t>Сасовой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640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Рассмотрение и утверждение проекта плана  работы МО на 201</w:t>
            </w:r>
            <w:r>
              <w:rPr>
                <w:sz w:val="28"/>
                <w:szCs w:val="28"/>
              </w:rPr>
              <w:t>3-2014</w:t>
            </w:r>
            <w:r w:rsidRPr="00346FA2">
              <w:rPr>
                <w:sz w:val="28"/>
                <w:szCs w:val="28"/>
              </w:rPr>
              <w:t>уч. год.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компетенции на уроках технологии.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Э.В.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Рассмотрение и согласование рабочих программ по предмету технология.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Члены 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Пополнение банка данных учителей технологии.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август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Члены 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Разное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986823" w:rsidRPr="007D4B34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4EAA">
              <w:rPr>
                <w:b/>
                <w:sz w:val="28"/>
                <w:szCs w:val="28"/>
              </w:rPr>
              <w:t>Заседание №2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D4B34">
              <w:rPr>
                <w:b/>
                <w:bCs/>
                <w:sz w:val="28"/>
                <w:szCs w:val="28"/>
              </w:rPr>
              <w:t xml:space="preserve">«Проектирование рабочей программы учебного курса </w:t>
            </w:r>
          </w:p>
          <w:p w:rsidR="00986823" w:rsidRPr="000A4EAA" w:rsidRDefault="00986823" w:rsidP="003618C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D4B34">
              <w:rPr>
                <w:b/>
                <w:bCs/>
                <w:sz w:val="28"/>
                <w:szCs w:val="28"/>
              </w:rPr>
              <w:t>в условиях перехода на ФГОС второго поколения»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7" w:type="dxa"/>
          </w:tcPr>
          <w:p w:rsidR="00986823" w:rsidRPr="007D4B34" w:rsidRDefault="00986823" w:rsidP="003618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D4B34">
              <w:rPr>
                <w:bCs/>
                <w:sz w:val="28"/>
                <w:szCs w:val="28"/>
              </w:rPr>
              <w:t xml:space="preserve">«Проектирование рабочей программы учебного курса </w:t>
            </w:r>
          </w:p>
          <w:p w:rsidR="00986823" w:rsidRPr="00346FA2" w:rsidRDefault="00986823" w:rsidP="003618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D4B34">
              <w:rPr>
                <w:bCs/>
                <w:sz w:val="28"/>
                <w:szCs w:val="28"/>
              </w:rPr>
              <w:t>в условиях перехода на ФГОС второго поколения»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7" w:type="dxa"/>
          </w:tcPr>
          <w:p w:rsidR="00986823" w:rsidRDefault="00986823" w:rsidP="003618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теме самообразования. Развитие познавательной активности учащихся в проектной деятельности по предмету технология.</w:t>
            </w:r>
          </w:p>
        </w:tc>
        <w:tc>
          <w:tcPr>
            <w:tcW w:w="1640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О.Б.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7" w:type="dxa"/>
          </w:tcPr>
          <w:p w:rsidR="00986823" w:rsidRPr="00D1285A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по теме самообразования. </w:t>
            </w:r>
            <w:r w:rsidRPr="00D1285A">
              <w:rPr>
                <w:sz w:val="28"/>
                <w:szCs w:val="28"/>
              </w:rPr>
              <w:t xml:space="preserve">«Использование </w:t>
            </w:r>
            <w:proofErr w:type="spellStart"/>
            <w:r w:rsidRPr="00D1285A">
              <w:rPr>
                <w:sz w:val="28"/>
                <w:szCs w:val="28"/>
              </w:rPr>
              <w:t>здоровьесберегающих</w:t>
            </w:r>
            <w:proofErr w:type="spellEnd"/>
            <w:r w:rsidRPr="00D1285A">
              <w:rPr>
                <w:sz w:val="28"/>
                <w:szCs w:val="28"/>
              </w:rPr>
              <w:t xml:space="preserve"> </w:t>
            </w:r>
            <w:r w:rsidRPr="00D1285A">
              <w:rPr>
                <w:sz w:val="28"/>
                <w:szCs w:val="28"/>
              </w:rPr>
              <w:lastRenderedPageBreak/>
              <w:t xml:space="preserve">технологий на уроках </w:t>
            </w:r>
            <w:r>
              <w:rPr>
                <w:sz w:val="28"/>
                <w:szCs w:val="28"/>
              </w:rPr>
              <w:t>технологии в классах КРО и</w:t>
            </w:r>
            <w:r w:rsidRPr="00D1285A">
              <w:rPr>
                <w:sz w:val="28"/>
                <w:szCs w:val="28"/>
              </w:rPr>
              <w:t xml:space="preserve"> VIII вида»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Панечкина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77" w:type="dxa"/>
          </w:tcPr>
          <w:p w:rsidR="00986823" w:rsidRPr="00D9451B" w:rsidRDefault="00986823" w:rsidP="00361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по теме самообразования </w:t>
            </w:r>
            <w:r w:rsidRPr="002F0514">
              <w:rPr>
                <w:rFonts w:ascii="Times New Roman" w:hAnsi="Times New Roman"/>
                <w:sz w:val="28"/>
                <w:szCs w:val="28"/>
              </w:rPr>
              <w:t>«Использование дифференцированного подхода на уроках с/</w:t>
            </w:r>
            <w:proofErr w:type="spellStart"/>
            <w:r w:rsidRPr="002F051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F0514">
              <w:rPr>
                <w:rFonts w:ascii="Times New Roman" w:hAnsi="Times New Roman"/>
                <w:sz w:val="28"/>
                <w:szCs w:val="28"/>
              </w:rPr>
              <w:t xml:space="preserve"> труда»</w:t>
            </w:r>
          </w:p>
        </w:tc>
        <w:tc>
          <w:tcPr>
            <w:tcW w:w="1640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Бабченко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7" w:type="dxa"/>
          </w:tcPr>
          <w:p w:rsidR="00986823" w:rsidRPr="002F0514" w:rsidRDefault="00986823" w:rsidP="00361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514">
              <w:rPr>
                <w:rFonts w:ascii="Times New Roman" w:hAnsi="Times New Roman"/>
                <w:sz w:val="28"/>
                <w:szCs w:val="28"/>
              </w:rPr>
              <w:t xml:space="preserve">Участие учащихся и учителей в </w:t>
            </w:r>
            <w:proofErr w:type="spellStart"/>
            <w:r w:rsidRPr="002F0514">
              <w:rPr>
                <w:rFonts w:ascii="Times New Roman" w:hAnsi="Times New Roman"/>
                <w:sz w:val="28"/>
                <w:szCs w:val="28"/>
              </w:rPr>
              <w:t>Интернет-конурсах</w:t>
            </w:r>
            <w:proofErr w:type="spellEnd"/>
          </w:p>
        </w:tc>
        <w:tc>
          <w:tcPr>
            <w:tcW w:w="1640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986823" w:rsidRPr="002F0514" w:rsidRDefault="00986823" w:rsidP="00361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Мастер-классна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тему: «Изготовление картин из шерсти».</w:t>
            </w:r>
          </w:p>
        </w:tc>
        <w:tc>
          <w:tcPr>
            <w:tcW w:w="1640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Шорохова И.И.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7" w:type="dxa"/>
          </w:tcPr>
          <w:p w:rsidR="00986823" w:rsidRPr="00C169A1" w:rsidRDefault="00986823" w:rsidP="003618CE">
            <w:pPr>
              <w:rPr>
                <w:sz w:val="28"/>
                <w:szCs w:val="28"/>
              </w:rPr>
            </w:pPr>
            <w:r w:rsidRPr="00C169A1">
              <w:rPr>
                <w:sz w:val="28"/>
                <w:szCs w:val="28"/>
              </w:rPr>
              <w:t>Реализация программы «Одаренные дети»:</w:t>
            </w:r>
          </w:p>
          <w:p w:rsidR="00986823" w:rsidRPr="00C169A1" w:rsidRDefault="00986823" w:rsidP="003618CE">
            <w:pPr>
              <w:rPr>
                <w:sz w:val="28"/>
                <w:szCs w:val="28"/>
              </w:rPr>
            </w:pPr>
            <w:r w:rsidRPr="00C169A1">
              <w:rPr>
                <w:b/>
                <w:sz w:val="28"/>
                <w:szCs w:val="28"/>
              </w:rPr>
              <w:t>школьный этап</w:t>
            </w:r>
            <w:r w:rsidRPr="00C169A1">
              <w:rPr>
                <w:sz w:val="28"/>
                <w:szCs w:val="28"/>
              </w:rPr>
              <w:t xml:space="preserve"> Всероссийской олимпиады по технологии.</w:t>
            </w:r>
          </w:p>
          <w:p w:rsidR="00986823" w:rsidRPr="00C169A1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районной </w:t>
            </w:r>
            <w:r w:rsidRPr="00346FA2">
              <w:rPr>
                <w:sz w:val="28"/>
                <w:szCs w:val="28"/>
              </w:rPr>
              <w:t xml:space="preserve"> олимпиаде.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Проведение предметной недели.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по графику ОУ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Члены 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986823" w:rsidRDefault="00986823" w:rsidP="003618CE">
            <w:pPr>
              <w:rPr>
                <w:b/>
                <w:sz w:val="28"/>
                <w:szCs w:val="28"/>
              </w:rPr>
            </w:pPr>
            <w:r w:rsidRPr="004107A5">
              <w:rPr>
                <w:b/>
                <w:sz w:val="28"/>
                <w:szCs w:val="28"/>
              </w:rPr>
              <w:t>Заседание №3</w:t>
            </w:r>
          </w:p>
          <w:p w:rsidR="00986823" w:rsidRDefault="00986823" w:rsidP="00361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ИКТ компетентность педагога.</w:t>
            </w:r>
          </w:p>
          <w:p w:rsidR="00986823" w:rsidRPr="004107A5" w:rsidRDefault="00986823" w:rsidP="003618CE">
            <w:pPr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2F0514">
              <w:rPr>
                <w:sz w:val="28"/>
                <w:szCs w:val="28"/>
              </w:rPr>
              <w:t>ИКТ компетентность педагога.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Лунько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77" w:type="dxa"/>
          </w:tcPr>
          <w:p w:rsidR="00986823" w:rsidRDefault="00986823" w:rsidP="003618C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личного сайта.</w:t>
            </w:r>
          </w:p>
        </w:tc>
        <w:tc>
          <w:tcPr>
            <w:tcW w:w="1640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986823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семинару: «Современные подходы к преподаванию технологии с учетом требований ФГОС основного общего образования».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РМО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Проведение предметной недели.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по графику ОУ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Члены 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 xml:space="preserve">районной </w:t>
            </w:r>
            <w:r w:rsidRPr="00346FA2">
              <w:rPr>
                <w:sz w:val="28"/>
                <w:szCs w:val="28"/>
              </w:rPr>
              <w:t xml:space="preserve"> олимпиады по технологии.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февраль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Салогуб М.И.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 w:rsidRPr="00346FA2">
              <w:rPr>
                <w:sz w:val="28"/>
                <w:szCs w:val="28"/>
              </w:rPr>
              <w:t>Пополнение банка учителей технологии: «Методическая копилка».</w:t>
            </w: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РМО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A70A14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77" w:type="dxa"/>
          </w:tcPr>
          <w:p w:rsidR="00986823" w:rsidRPr="00346FA2" w:rsidRDefault="00A70A14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Мастер-класс: «Объемный 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0" w:type="dxa"/>
          </w:tcPr>
          <w:p w:rsidR="00986823" w:rsidRPr="00346FA2" w:rsidRDefault="00A70A14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986823" w:rsidRPr="00346FA2" w:rsidRDefault="00A70A14" w:rsidP="0036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Н.В.</w:t>
            </w:r>
          </w:p>
        </w:tc>
      </w:tr>
      <w:tr w:rsidR="00986823" w:rsidRPr="00346FA2" w:rsidTr="003618CE">
        <w:tc>
          <w:tcPr>
            <w:tcW w:w="857" w:type="dxa"/>
          </w:tcPr>
          <w:p w:rsidR="00986823" w:rsidRPr="00346FA2" w:rsidRDefault="00986823" w:rsidP="003618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97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86823" w:rsidRPr="00346FA2" w:rsidRDefault="00986823" w:rsidP="003618CE">
            <w:pPr>
              <w:rPr>
                <w:sz w:val="28"/>
                <w:szCs w:val="28"/>
              </w:rPr>
            </w:pPr>
          </w:p>
        </w:tc>
      </w:tr>
    </w:tbl>
    <w:p w:rsidR="00986823" w:rsidRDefault="00986823" w:rsidP="00986823">
      <w:pPr>
        <w:jc w:val="center"/>
        <w:rPr>
          <w:sz w:val="28"/>
          <w:szCs w:val="28"/>
        </w:rPr>
      </w:pPr>
    </w:p>
    <w:p w:rsidR="00986823" w:rsidRPr="006B6675" w:rsidRDefault="00986823" w:rsidP="00986823">
      <w:pPr>
        <w:jc w:val="center"/>
        <w:rPr>
          <w:sz w:val="28"/>
          <w:szCs w:val="28"/>
        </w:rPr>
      </w:pPr>
      <w:r w:rsidRPr="006B667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согласован и </w:t>
      </w:r>
      <w:r w:rsidRPr="006B6675">
        <w:rPr>
          <w:sz w:val="28"/>
          <w:szCs w:val="28"/>
        </w:rPr>
        <w:t>утвержден н</w:t>
      </w:r>
      <w:r>
        <w:rPr>
          <w:sz w:val="28"/>
          <w:szCs w:val="28"/>
        </w:rPr>
        <w:t>а заседании МО протокол №1 от 26.08.2014</w:t>
      </w:r>
      <w:r w:rsidRPr="006B6675">
        <w:rPr>
          <w:sz w:val="28"/>
          <w:szCs w:val="28"/>
        </w:rPr>
        <w:t>г.</w:t>
      </w:r>
    </w:p>
    <w:p w:rsidR="00986823" w:rsidRPr="006B6675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jc w:val="center"/>
        <w:rPr>
          <w:sz w:val="28"/>
          <w:szCs w:val="28"/>
        </w:rPr>
      </w:pPr>
    </w:p>
    <w:p w:rsidR="00986823" w:rsidRPr="006B6675" w:rsidRDefault="00986823" w:rsidP="00986823">
      <w:pPr>
        <w:jc w:val="center"/>
        <w:rPr>
          <w:sz w:val="28"/>
          <w:szCs w:val="28"/>
        </w:rPr>
      </w:pPr>
      <w:r w:rsidRPr="006B6675">
        <w:rPr>
          <w:sz w:val="28"/>
          <w:szCs w:val="28"/>
        </w:rPr>
        <w:t>Руководитель МО                                                           Салогуб М.И.</w:t>
      </w:r>
    </w:p>
    <w:p w:rsidR="00986823" w:rsidRPr="006B6675" w:rsidRDefault="00986823" w:rsidP="00986823"/>
    <w:p w:rsidR="00986823" w:rsidRPr="006B6675" w:rsidRDefault="00986823" w:rsidP="00986823"/>
    <w:p w:rsidR="00986823" w:rsidRPr="006B6675" w:rsidRDefault="00986823" w:rsidP="00986823"/>
    <w:p w:rsidR="00986823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p w:rsidR="00986823" w:rsidRDefault="00986823" w:rsidP="00986823">
      <w:pPr>
        <w:rPr>
          <w:sz w:val="28"/>
          <w:szCs w:val="28"/>
        </w:rPr>
      </w:pPr>
    </w:p>
    <w:p w:rsidR="00567E95" w:rsidRDefault="00567E95"/>
    <w:sectPr w:rsidR="00567E95" w:rsidSect="009868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23"/>
    <w:rsid w:val="00567E95"/>
    <w:rsid w:val="00986823"/>
    <w:rsid w:val="00A353AE"/>
    <w:rsid w:val="00A70A14"/>
    <w:rsid w:val="00B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8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68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cp:lastPrinted>2014-09-02T17:37:00Z</cp:lastPrinted>
  <dcterms:created xsi:type="dcterms:W3CDTF">2014-09-02T17:18:00Z</dcterms:created>
  <dcterms:modified xsi:type="dcterms:W3CDTF">2014-09-02T17:38:00Z</dcterms:modified>
</cp:coreProperties>
</file>